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?><Relationships xmlns="http://schemas.openxmlformats.org/package/2006/relationships"><Relationship Target="word/document.xml" Id="pkgRId0" Type="http://schemas.openxmlformats.org/officeDocument/2006/relationships/officeDocument"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b/>
          <w:color w:val="FF0000"/>
          <w:spacing w:val="0"/>
          <w:position w:val="0"/>
          <w:sz w:val="160"/>
          <w:shd w:fill="auto" w:val="clear"/>
        </w:rPr>
      </w:pPr>
      <w:r>
        <w:rPr>
          <w:rFonts w:ascii="Calibri" w:hAnsi="Calibri" w:cs="Calibri" w:eastAsia="Calibri"/>
          <w:b/>
          <w:color w:val="FF0000"/>
          <w:spacing w:val="0"/>
          <w:position w:val="0"/>
          <w:sz w:val="160"/>
          <w:shd w:fill="auto" w:val="clear"/>
        </w:rPr>
        <w:t xml:space="preserve"> Mass March </w:t>
      </w: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b/>
          <w:color w:val="FF0000"/>
          <w:spacing w:val="0"/>
          <w:position w:val="0"/>
          <w:sz w:val="160"/>
          <w:shd w:fill="auto" w:val="clear"/>
        </w:rPr>
      </w:pPr>
      <w:r>
        <w:rPr>
          <w:rFonts w:ascii="Calibri" w:hAnsi="Calibri" w:cs="Calibri" w:eastAsia="Calibri"/>
          <w:b/>
          <w:color w:val="FF0000"/>
          <w:spacing w:val="0"/>
          <w:position w:val="0"/>
          <w:sz w:val="160"/>
          <w:shd w:fill="auto" w:val="clear"/>
        </w:rPr>
        <w:t xml:space="preserve">Saturday 3rd</w:t>
      </w: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b/>
          <w:color w:val="FF0000"/>
          <w:spacing w:val="0"/>
          <w:position w:val="0"/>
          <w:sz w:val="160"/>
          <w:shd w:fill="auto" w:val="clear"/>
        </w:rPr>
      </w:pPr>
      <w:r>
        <w:rPr>
          <w:rFonts w:ascii="Calibri" w:hAnsi="Calibri" w:cs="Calibri" w:eastAsia="Calibri"/>
          <w:b/>
          <w:color w:val="FF0000"/>
          <w:spacing w:val="0"/>
          <w:position w:val="0"/>
          <w:sz w:val="160"/>
          <w:shd w:fill="auto" w:val="clear"/>
        </w:rPr>
        <w:t xml:space="preserve"> November </w:t>
      </w: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b/>
          <w:color w:val="FF0000"/>
          <w:spacing w:val="0"/>
          <w:position w:val="0"/>
          <w:sz w:val="96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96"/>
          <w:shd w:fill="auto" w:val="clear"/>
        </w:rPr>
        <w:t xml:space="preserve">  Sidmouth Esplanade to The Knowle</w:t>
      </w: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b/>
          <w:color w:val="FF0000"/>
          <w:spacing w:val="0"/>
          <w:position w:val="0"/>
          <w:sz w:val="40"/>
          <w:shd w:fill="auto" w:val="clear"/>
        </w:rPr>
      </w:pPr>
      <w:r>
        <w:rPr>
          <w:rFonts w:ascii="Calibri" w:hAnsi="Calibri" w:cs="Calibri" w:eastAsia="Calibri"/>
          <w:b/>
          <w:color w:val="FF0000"/>
          <w:spacing w:val="0"/>
          <w:position w:val="0"/>
          <w:sz w:val="40"/>
          <w:shd w:fill="auto" w:val="clear"/>
        </w:rPr>
        <w:t xml:space="preserve">Big changes are planned for East Devon, putting jobs, landscape and quality of life at risk. </w:t>
      </w: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b/>
          <w:color w:val="FF0000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b/>
          <w:color w:val="FF0000"/>
          <w:spacing w:val="0"/>
          <w:position w:val="0"/>
          <w:sz w:val="40"/>
          <w:shd w:fill="auto" w:val="clear"/>
        </w:rPr>
        <w:t xml:space="preserve">Can we stop them? Yes, we can!! A legal case is being prepared....</w:t>
      </w: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b/>
          <w:color w:val="FF0000"/>
          <w:spacing w:val="0"/>
          <w:position w:val="0"/>
          <w:sz w:val="52"/>
          <w:shd w:fill="auto" w:val="clear"/>
        </w:rPr>
      </w:pPr>
      <w:r>
        <w:rPr>
          <w:rFonts w:ascii="Calibri" w:hAnsi="Calibri" w:cs="Calibri" w:eastAsia="Calibri"/>
          <w:b/>
          <w:color w:val="004DBB"/>
          <w:spacing w:val="0"/>
          <w:position w:val="0"/>
          <w:sz w:val="96"/>
          <w:shd w:fill="auto" w:val="clear"/>
        </w:rPr>
        <w:t xml:space="preserve">How can YOU help?</w:t>
      </w:r>
      <w:r>
        <w:rPr>
          <w:rFonts w:ascii="Calibri" w:hAnsi="Calibri" w:cs="Calibri" w:eastAsia="Calibri"/>
          <w:b/>
          <w:color w:val="004DBB"/>
          <w:spacing w:val="0"/>
          <w:position w:val="0"/>
          <w:sz w:val="5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36"/>
          <w:shd w:fill="auto" w:val="clear"/>
        </w:rPr>
        <w:t xml:space="preserve">Join the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36"/>
          <w:shd w:fill="auto" w:val="clear"/>
        </w:rPr>
        <w:t xml:space="preserve"> </w:t>
      </w:r>
      <w:r>
        <w:rPr>
          <w:rFonts w:ascii="Calibri" w:hAnsi="Calibri" w:cs="Calibri" w:eastAsia="Calibri"/>
          <w:b/>
          <w:color w:val="FF0000"/>
          <w:spacing w:val="0"/>
          <w:position w:val="0"/>
          <w:sz w:val="52"/>
          <w:shd w:fill="auto" w:val="clear"/>
        </w:rPr>
        <w:t xml:space="preserve">Mass March.</w:t>
      </w:r>
      <w:r>
        <w:rPr>
          <w:rFonts w:ascii="Calibri" w:hAnsi="Calibri" w:cs="Calibri" w:eastAsia="Calibri"/>
          <w:color w:val="000000"/>
          <w:spacing w:val="0"/>
          <w:position w:val="0"/>
          <w:sz w:val="40"/>
          <w:shd w:fill="auto" w:val="clear"/>
        </w:rPr>
        <w:t xml:space="preserve"> </w:t>
      </w:r>
      <w:r>
        <w:rPr>
          <w:rFonts w:ascii="Calibri" w:hAnsi="Calibri" w:cs="Calibri" w:eastAsia="Calibri"/>
          <w:color w:val="000000"/>
          <w:spacing w:val="0"/>
          <w:position w:val="0"/>
          <w:sz w:val="36"/>
          <w:shd w:fill="auto" w:val="clear"/>
        </w:rPr>
        <w:t xml:space="preserve">Meet </w:t>
      </w:r>
      <w:r>
        <w:rPr>
          <w:rFonts w:ascii="Calibri" w:hAnsi="Calibri" w:cs="Calibri" w:eastAsia="Calibri"/>
          <w:b/>
          <w:color w:val="FF0000"/>
          <w:spacing w:val="0"/>
          <w:position w:val="0"/>
          <w:sz w:val="48"/>
          <w:shd w:fill="auto" w:val="clear"/>
        </w:rPr>
        <w:t xml:space="preserve">11h00 at Port Royal </w:t>
      </w:r>
      <w:r>
        <w:rPr>
          <w:rFonts w:ascii="Calibri" w:hAnsi="Calibri" w:cs="Calibri" w:eastAsia="Calibri"/>
          <w:color w:val="000000"/>
          <w:spacing w:val="0"/>
          <w:position w:val="0"/>
          <w:sz w:val="36"/>
          <w:shd w:fill="auto" w:val="clear"/>
        </w:rPr>
        <w:t xml:space="preserve">(eastern end of seafront) along esplanade, and then </w:t>
      </w: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color w:val="000000"/>
          <w:spacing w:val="0"/>
          <w:position w:val="0"/>
          <w:sz w:val="36"/>
          <w:shd w:fill="auto" w:val="clear"/>
        </w:rPr>
      </w:pPr>
      <w:r>
        <w:rPr>
          <w:rFonts w:ascii="Calibri" w:hAnsi="Calibri" w:cs="Calibri" w:eastAsia="Calibri"/>
          <w:b/>
          <w:color w:val="FF0000"/>
          <w:spacing w:val="0"/>
          <w:position w:val="0"/>
          <w:sz w:val="52"/>
          <w:shd w:fill="auto" w:val="clear"/>
        </w:rPr>
        <w:t xml:space="preserve">to the Knowle</w:t>
      </w:r>
      <w:r>
        <w:rPr>
          <w:rFonts w:ascii="Calibri" w:hAnsi="Calibri" w:cs="Calibri" w:eastAsia="Calibri"/>
          <w:color w:val="000000"/>
          <w:spacing w:val="0"/>
          <w:position w:val="0"/>
          <w:sz w:val="36"/>
          <w:shd w:fill="auto" w:val="clear"/>
        </w:rPr>
        <w:t xml:space="preserve">, with tour of the site (EDDC HQ) . </w:t>
      </w: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b/>
          <w:color w:val="000000"/>
          <w:spacing w:val="0"/>
          <w:position w:val="0"/>
          <w:sz w:val="40"/>
          <w:shd w:fill="auto" w:val="clear"/>
        </w:rPr>
      </w:pPr>
      <w:r>
        <w:rPr>
          <w:rFonts w:ascii="Calibri" w:hAnsi="Calibri" w:cs="Calibri" w:eastAsia="Calibri"/>
          <w:b/>
          <w:color w:val="000000"/>
          <w:spacing w:val="0"/>
          <w:position w:val="0"/>
          <w:sz w:val="44"/>
          <w:shd w:fill="auto" w:val="clear"/>
        </w:rPr>
        <w:t xml:space="preserve">Procession will be led by 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40"/>
          <w:shd w:fill="auto" w:val="clear"/>
        </w:rPr>
        <w:t xml:space="preserve">Sidmouth 'Toast Rack'.</w:t>
      </w: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b/>
          <w:color w:val="000000"/>
          <w:spacing w:val="0"/>
          <w:position w:val="0"/>
          <w:sz w:val="44"/>
          <w:shd w:fill="auto" w:val="clear"/>
        </w:rPr>
      </w:pPr>
      <w:r>
        <w:rPr>
          <w:rFonts w:ascii="Calibri" w:hAnsi="Calibri" w:cs="Calibri" w:eastAsia="Calibri"/>
          <w:b/>
          <w:color w:val="000000"/>
          <w:spacing w:val="0"/>
          <w:position w:val="0"/>
          <w:sz w:val="44"/>
          <w:shd w:fill="auto" w:val="clear"/>
        </w:rPr>
        <w:t xml:space="preserve">TV, Radio and Press coverage. </w:t>
      </w: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b/>
          <w:color w:val="0070C0"/>
          <w:spacing w:val="0"/>
          <w:position w:val="0"/>
          <w:sz w:val="3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b/>
          <w:color w:val="0070C0"/>
          <w:spacing w:val="0"/>
          <w:position w:val="0"/>
          <w:sz w:val="28"/>
          <w:shd w:fill="auto" w:val="clear"/>
        </w:rPr>
        <w:t xml:space="preserve">Organised by Save Our Sidmouth</w:t>
      </w:r>
      <w:r>
        <w:rPr>
          <w:rFonts w:ascii="Calibri" w:hAnsi="Calibri" w:cs="Calibri" w:eastAsia="Calibri"/>
          <w:color w:val="000000"/>
          <w:spacing w:val="0"/>
          <w:position w:val="0"/>
          <w:sz w:val="28"/>
          <w:shd w:fill="auto" w:val="clear"/>
        </w:rPr>
        <w:t xml:space="preserve">, </w:t>
      </w:r>
      <w:r>
        <w:rPr>
          <w:rFonts w:ascii="Calibri" w:hAnsi="Calibri" w:cs="Calibri" w:eastAsia="Calibri"/>
          <w:color w:val="000000"/>
          <w:spacing w:val="0"/>
          <w:position w:val="0"/>
          <w:sz w:val="32"/>
          <w:shd w:fill="auto" w:val="clear"/>
        </w:rPr>
        <w:t xml:space="preserve">for </w:t>
      </w:r>
      <w:r>
        <w:rPr>
          <w:rFonts w:ascii="Calibri" w:hAnsi="Calibri" w:cs="Calibri" w:eastAsia="Calibri"/>
          <w:color w:val="000000"/>
          <w:spacing w:val="0"/>
          <w:position w:val="0"/>
          <w:sz w:val="36"/>
          <w:u w:val="single"/>
          <w:shd w:fill="auto" w:val="clear"/>
        </w:rPr>
        <w:t xml:space="preserve">everyone</w:t>
      </w:r>
      <w:r>
        <w:rPr>
          <w:rFonts w:ascii="Calibri" w:hAnsi="Calibri" w:cs="Calibri" w:eastAsia="Calibri"/>
          <w:color w:val="000000"/>
          <w:spacing w:val="0"/>
          <w:position w:val="0"/>
          <w:sz w:val="40"/>
          <w:shd w:fill="auto" w:val="clear"/>
        </w:rPr>
        <w:t xml:space="preserve"> </w:t>
      </w:r>
      <w:r>
        <w:rPr>
          <w:rFonts w:ascii="Calibri" w:hAnsi="Calibri" w:cs="Calibri" w:eastAsia="Calibri"/>
          <w:color w:val="000000"/>
          <w:spacing w:val="0"/>
          <w:position w:val="0"/>
          <w:sz w:val="28"/>
          <w:shd w:fill="auto" w:val="clear"/>
        </w:rPr>
        <w:t xml:space="preserve">who objects</w:t>
      </w:r>
      <w:r>
        <w:rPr>
          <w:rFonts w:ascii="Calibri" w:hAnsi="Calibri" w:cs="Calibri" w:eastAsia="Calibri"/>
          <w:color w:val="000000"/>
          <w:spacing w:val="0"/>
          <w:position w:val="0"/>
          <w:sz w:val="32"/>
          <w:shd w:fill="auto" w:val="clear"/>
        </w:rPr>
        <w:t xml:space="preserve"> </w:t>
      </w:r>
      <w:r>
        <w:rPr>
          <w:rFonts w:ascii="Calibri" w:hAnsi="Calibri" w:cs="Calibri" w:eastAsia="Calibri"/>
          <w:color w:val="000000"/>
          <w:spacing w:val="0"/>
          <w:position w:val="0"/>
          <w:sz w:val="28"/>
          <w:shd w:fill="auto" w:val="clear"/>
        </w:rPr>
        <w:t xml:space="preserve">to decisions by EDDC which will spoil East Devon for us </w:t>
      </w:r>
      <w:r>
        <w:rPr>
          <w:rFonts w:ascii="Calibri" w:hAnsi="Calibri" w:cs="Calibri" w:eastAsia="Calibri"/>
          <w:color w:val="000000"/>
          <w:spacing w:val="0"/>
          <w:position w:val="0"/>
          <w:sz w:val="32"/>
          <w:shd w:fill="auto" w:val="clear"/>
        </w:rPr>
        <w:t xml:space="preserve">all</w:t>
      </w:r>
      <w:r>
        <w:rPr>
          <w:rFonts w:ascii="Calibri" w:hAnsi="Calibri" w:cs="Calibri" w:eastAsia="Calibri"/>
          <w:color w:val="000000"/>
          <w:spacing w:val="0"/>
          <w:position w:val="0"/>
          <w:sz w:val="36"/>
          <w:shd w:fill="auto" w:val="clear"/>
        </w:rPr>
        <w:t xml:space="preserve">. </w:t>
      </w:r>
      <w:r>
        <w:rPr>
          <w:rFonts w:ascii="Calibri" w:hAnsi="Calibri" w:cs="Calibri" w:eastAsia="Calibri"/>
          <w:color w:val="000000"/>
          <w:spacing w:val="0"/>
          <w:position w:val="0"/>
          <w:sz w:val="32"/>
          <w:shd w:fill="auto" w:val="clear"/>
        </w:rPr>
        <w:t xml:space="preserve">Bring</w:t>
      </w:r>
      <w:r>
        <w:rPr>
          <w:rFonts w:ascii="Calibri" w:hAnsi="Calibri" w:cs="Calibri" w:eastAsia="Calibri"/>
          <w:color w:val="000000"/>
          <w:spacing w:val="0"/>
          <w:position w:val="0"/>
          <w:sz w:val="40"/>
          <w:shd w:fill="auto" w:val="clear"/>
        </w:rPr>
        <w:t xml:space="preserve"> </w:t>
      </w:r>
      <w:r>
        <w:rPr>
          <w:rFonts w:ascii="Calibri" w:hAnsi="Calibri" w:cs="Calibri" w:eastAsia="Calibri"/>
          <w:color w:val="000000"/>
          <w:spacing w:val="0"/>
          <w:position w:val="0"/>
          <w:sz w:val="32"/>
          <w:shd w:fill="auto" w:val="clear"/>
        </w:rPr>
        <w:t xml:space="preserve">your banners!</w:t>
      </w: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color w:val="000000"/>
          <w:spacing w:val="0"/>
          <w:position w:val="0"/>
          <w:sz w:val="3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color w:val="000000"/>
          <w:spacing w:val="0"/>
          <w:position w:val="0"/>
          <w:sz w:val="32"/>
          <w:shd w:fill="auto" w:val="clear"/>
        </w:rPr>
      </w:pPr>
      <w:hyperlink xmlns:r="http://schemas.openxmlformats.org/officeDocument/2006/relationships" r:id="docRId0">
        <w:r>
          <w:rPr>
            <w:rFonts w:ascii="Calibri" w:hAnsi="Calibri" w:cs="Calibri" w:eastAsia="Calibri"/>
            <w:color w:val="0000FF"/>
            <w:spacing w:val="0"/>
            <w:position w:val="0"/>
            <w:sz w:val="32"/>
            <w:u w:val="single"/>
            <w:shd w:fill="auto" w:val="clear"/>
          </w:rPr>
          <w:t xml:space="preserve">www.saveoursidmouth.com</w:t>
        </w:r>
      </w:hyperlink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color w:val="000000"/>
          <w:spacing w:val="0"/>
          <w:position w:val="0"/>
          <w:sz w:val="32"/>
          <w:shd w:fill="auto" w:val="clear"/>
        </w:rPr>
      </w:pPr>
      <w:hyperlink xmlns:r="http://schemas.openxmlformats.org/officeDocument/2006/relationships" r:id="docRId1">
        <w:r>
          <w:rPr>
            <w:rFonts w:ascii="Calibri" w:hAnsi="Calibri" w:cs="Calibri" w:eastAsia="Calibri"/>
            <w:color w:val="0000FF"/>
            <w:spacing w:val="0"/>
            <w:position w:val="0"/>
            <w:sz w:val="32"/>
            <w:u w:val="single"/>
            <w:shd w:fill="auto" w:val="clear"/>
          </w:rPr>
          <w:t xml:space="preserve">http://sidmouthindependentnews.wordpress.com</w:t>
        </w:r>
      </w:hyperlink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color w:val="000000"/>
          <w:spacing w:val="0"/>
          <w:position w:val="0"/>
          <w:sz w:val="28"/>
          <w:shd w:fill="auto" w:val="clear"/>
        </w:rPr>
      </w:pPr>
    </w:p>
    <w:p>
      <w:pPr>
        <w:spacing w:before="0" w:after="200" w:line="276"/>
        <w:ind w:right="0" w:left="0" w:firstLine="0"/>
        <w:jc w:val="center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?><Relationships xmlns="http://schemas.openxmlformats.org/package/2006/relationships"><Relationship TargetMode="External" Target="http://www.saveoursidmouth.com/" Id="docRId0" Type="http://schemas.openxmlformats.org/officeDocument/2006/relationships/hyperlink"/><Relationship TargetMode="External" Target="http://sidmouthindependentnews.wordpress.com/" Id="docRId1" Type="http://schemas.openxmlformats.org/officeDocument/2006/relationships/hyperlink"/><Relationship Target="numbering.xml" Id="docRId2" Type="http://schemas.openxmlformats.org/officeDocument/2006/relationships/numbering"/><Relationship Target="styles.xml" Id="docRId3" Type="http://schemas.openxmlformats.org/officeDocument/2006/relationships/styles"/></Relationships>
</file>